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F2" w:rsidRPr="00B74356" w:rsidRDefault="00293BF2" w:rsidP="000924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56">
        <w:rPr>
          <w:rFonts w:ascii="Times New Roman" w:hAnsi="Times New Roman" w:cs="Times New Roman"/>
          <w:b/>
          <w:sz w:val="24"/>
          <w:szCs w:val="24"/>
        </w:rPr>
        <w:t>Злоупотребление должностными полномочиями (ст. 285 УК РФ). Превышение должностных полномочий (ст. 286 УК РФ)</w:t>
      </w:r>
    </w:p>
    <w:p w:rsidR="00B74356" w:rsidRDefault="00293BF2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5A9">
        <w:rPr>
          <w:rFonts w:ascii="Times New Roman" w:hAnsi="Times New Roman" w:cs="Times New Roman"/>
          <w:sz w:val="24"/>
          <w:szCs w:val="24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относятся к должностным преступлениям, представляют собой, в основном, проявление коррупционной преступности. Это предусмотренные гл. 30 УК РФ общественно опасные деяния, совершаемые вопреки интересам публичной службы с использованием занимаемого виновным служебного положения и причиняющие либо создающие непосредственную угрозу причинения существенного вреда правам и законным интересам граждан и организаций, общества и </w:t>
      </w:r>
      <w:r w:rsidR="000E25A9" w:rsidRPr="000E25A9">
        <w:rPr>
          <w:rFonts w:ascii="Times New Roman" w:hAnsi="Times New Roman" w:cs="Times New Roman"/>
          <w:sz w:val="24"/>
          <w:szCs w:val="24"/>
        </w:rPr>
        <w:t>государства</w:t>
      </w:r>
      <w:r w:rsidR="000E2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BBD" w:rsidRDefault="00293BF2" w:rsidP="0084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356">
        <w:rPr>
          <w:rFonts w:ascii="Times New Roman" w:hAnsi="Times New Roman" w:cs="Times New Roman"/>
          <w:b/>
          <w:sz w:val="24"/>
          <w:szCs w:val="24"/>
        </w:rPr>
        <w:t>Злоупотребление должностными полномочиями</w:t>
      </w:r>
      <w:r w:rsidRPr="000E25A9">
        <w:rPr>
          <w:rFonts w:ascii="Times New Roman" w:hAnsi="Times New Roman" w:cs="Times New Roman"/>
          <w:sz w:val="24"/>
          <w:szCs w:val="24"/>
        </w:rPr>
        <w:t xml:space="preserve"> (ст. 285 УК РФ).</w:t>
      </w:r>
      <w:r w:rsidR="00B74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BD" w:rsidRDefault="00293BF2" w:rsidP="0084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5A9">
        <w:rPr>
          <w:rFonts w:ascii="Times New Roman" w:hAnsi="Times New Roman" w:cs="Times New Roman"/>
          <w:sz w:val="24"/>
          <w:szCs w:val="24"/>
        </w:rPr>
        <w:t>Непосредственный объект</w:t>
      </w:r>
      <w:r w:rsidR="00534069">
        <w:rPr>
          <w:rFonts w:ascii="Times New Roman" w:hAnsi="Times New Roman" w:cs="Times New Roman"/>
          <w:sz w:val="24"/>
          <w:szCs w:val="24"/>
        </w:rPr>
        <w:t xml:space="preserve"> </w:t>
      </w:r>
      <w:r w:rsidR="004C3BCD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534069">
        <w:rPr>
          <w:rFonts w:ascii="Times New Roman" w:hAnsi="Times New Roman" w:cs="Times New Roman"/>
          <w:sz w:val="24"/>
          <w:szCs w:val="24"/>
        </w:rPr>
        <w:t>преступления</w:t>
      </w:r>
      <w:r w:rsidRPr="000E25A9">
        <w:rPr>
          <w:rFonts w:ascii="Times New Roman" w:hAnsi="Times New Roman" w:cs="Times New Roman"/>
          <w:sz w:val="24"/>
          <w:szCs w:val="24"/>
        </w:rPr>
        <w:t>–законная деятельность властного публичного аппарата (органов государственной власти, органов местного самоуправления, государственных и муниципальных учреждений, а также органов управления в Вооруженных Силах, других войсках и иных воинских формированиях РФ).</w:t>
      </w:r>
      <w:r w:rsidR="00B74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25" w:rsidRDefault="007E14B9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4B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93BF2" w:rsidRPr="000E25A9">
        <w:rPr>
          <w:rFonts w:ascii="Times New Roman" w:hAnsi="Times New Roman" w:cs="Times New Roman"/>
          <w:sz w:val="24"/>
          <w:szCs w:val="24"/>
        </w:rPr>
        <w:t xml:space="preserve">лоупотребления должностными полномочиями состоит из трех обязательных признаков: </w:t>
      </w:r>
    </w:p>
    <w:p w:rsidR="00036A25" w:rsidRDefault="00293BF2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5A9">
        <w:rPr>
          <w:rFonts w:ascii="Times New Roman" w:hAnsi="Times New Roman" w:cs="Times New Roman"/>
          <w:sz w:val="24"/>
          <w:szCs w:val="24"/>
        </w:rPr>
        <w:t>1) использования должностных полномочий вопреки интересам службы, которое может быть выражено как в действии, так и в бездействии;</w:t>
      </w:r>
    </w:p>
    <w:p w:rsidR="00036A25" w:rsidRDefault="00293BF2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5A9">
        <w:rPr>
          <w:rFonts w:ascii="Times New Roman" w:hAnsi="Times New Roman" w:cs="Times New Roman"/>
          <w:sz w:val="24"/>
          <w:szCs w:val="24"/>
        </w:rPr>
        <w:t xml:space="preserve"> 2) общественно опасных последствий в виде существенного нарушения прав и охраняемых законом интересов; </w:t>
      </w:r>
    </w:p>
    <w:p w:rsidR="00036A25" w:rsidRDefault="00293BF2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5A9">
        <w:rPr>
          <w:rFonts w:ascii="Times New Roman" w:hAnsi="Times New Roman" w:cs="Times New Roman"/>
          <w:sz w:val="24"/>
          <w:szCs w:val="24"/>
        </w:rPr>
        <w:t xml:space="preserve">3) причинной связи между деянием и последствиями. </w:t>
      </w:r>
    </w:p>
    <w:p w:rsidR="00A13CCC" w:rsidRDefault="00293BF2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A25">
        <w:rPr>
          <w:rFonts w:ascii="Times New Roman" w:hAnsi="Times New Roman" w:cs="Times New Roman"/>
          <w:b/>
          <w:sz w:val="24"/>
          <w:szCs w:val="24"/>
        </w:rPr>
        <w:t>Использование служебных полномочий представляет собой совершение (не</w:t>
      </w:r>
      <w:r w:rsidR="000E25A9" w:rsidRPr="00036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25">
        <w:rPr>
          <w:rFonts w:ascii="Times New Roman" w:hAnsi="Times New Roman" w:cs="Times New Roman"/>
          <w:b/>
          <w:sz w:val="24"/>
          <w:szCs w:val="24"/>
        </w:rPr>
        <w:t>совершение) действий, формально правомерных, входящих в служебную компетенцию должностного лица, связанных с осуществлением прав и обязанностей, которыми оно наделено исключительно в силу занимаемой им должности</w:t>
      </w:r>
      <w:r w:rsidRPr="000E25A9">
        <w:rPr>
          <w:rFonts w:ascii="Times New Roman" w:hAnsi="Times New Roman" w:cs="Times New Roman"/>
          <w:sz w:val="24"/>
          <w:szCs w:val="24"/>
        </w:rPr>
        <w:t xml:space="preserve">. Необходимо установление круга и характера служебных прав и обязанностей должностного лица, а также нормативных актов, их регламентирующих. Преступление следует считать оконченным в момент наступления указанных в законе последствий. </w:t>
      </w:r>
      <w:r w:rsidR="007E14B9">
        <w:rPr>
          <w:rFonts w:ascii="Times New Roman" w:hAnsi="Times New Roman" w:cs="Times New Roman"/>
          <w:sz w:val="24"/>
          <w:szCs w:val="24"/>
        </w:rPr>
        <w:t>Д</w:t>
      </w:r>
      <w:r w:rsidRPr="000E25A9">
        <w:rPr>
          <w:rFonts w:ascii="Times New Roman" w:hAnsi="Times New Roman" w:cs="Times New Roman"/>
          <w:sz w:val="24"/>
          <w:szCs w:val="24"/>
        </w:rPr>
        <w:t>олжностн</w:t>
      </w:r>
      <w:r w:rsidR="007E14B9">
        <w:rPr>
          <w:rFonts w:ascii="Times New Roman" w:hAnsi="Times New Roman" w:cs="Times New Roman"/>
          <w:sz w:val="24"/>
          <w:szCs w:val="24"/>
        </w:rPr>
        <w:t>ое</w:t>
      </w:r>
      <w:r w:rsidRPr="000E25A9">
        <w:rPr>
          <w:rFonts w:ascii="Times New Roman" w:hAnsi="Times New Roman" w:cs="Times New Roman"/>
          <w:sz w:val="24"/>
          <w:szCs w:val="24"/>
        </w:rPr>
        <w:t xml:space="preserve"> злоупотребление совершается умышленно. Умысел </w:t>
      </w:r>
      <w:r w:rsidR="000E25A9" w:rsidRPr="000E25A9">
        <w:rPr>
          <w:rFonts w:ascii="Times New Roman" w:hAnsi="Times New Roman" w:cs="Times New Roman"/>
          <w:sz w:val="24"/>
          <w:szCs w:val="24"/>
        </w:rPr>
        <w:t>может быть,</w:t>
      </w:r>
      <w:r w:rsidRPr="000E25A9">
        <w:rPr>
          <w:rFonts w:ascii="Times New Roman" w:hAnsi="Times New Roman" w:cs="Times New Roman"/>
          <w:sz w:val="24"/>
          <w:szCs w:val="24"/>
        </w:rPr>
        <w:t xml:space="preserve"> как прямым, так и косвенным, хотя в большинстве случаев злоупотребление совершается с прямым умыслом. Преступление характеризуется специальными мотивами и целями (корыстная или иная личная заинтересованность). </w:t>
      </w:r>
      <w:r w:rsidRPr="00D46636">
        <w:rPr>
          <w:rFonts w:ascii="Times New Roman" w:hAnsi="Times New Roman" w:cs="Times New Roman"/>
          <w:b/>
          <w:sz w:val="24"/>
          <w:szCs w:val="24"/>
        </w:rPr>
        <w:t xml:space="preserve">Корыстная заинтересованность означает стремление виновного получить имущественную выгоду без незаконного безвозмездного обращения чужого имущества в свою пользу или уклониться от неизбежных материальных затрат (например, сокрытие путем запутывания учета образовавшейся в результате халатности недостачи с целью избежать материальной ответственности). Иная личная заинтересованность может выражаться в стремлении извлечь выгоду нематериального характера. </w:t>
      </w:r>
      <w:r w:rsidRPr="000E25A9">
        <w:rPr>
          <w:rFonts w:ascii="Times New Roman" w:hAnsi="Times New Roman" w:cs="Times New Roman"/>
          <w:sz w:val="24"/>
          <w:szCs w:val="24"/>
        </w:rPr>
        <w:t>Такое стремление может быть обусловлено карьеризмом, протекционизмом, семейственностью, желанием приукрасить действительное положение, в том числе улучшить показатели своей работы, получить взаимную услугу, заручиться поддержкой в решении какого-либо вопроса, скрыть собственную некомпетент</w:t>
      </w:r>
      <w:r w:rsidR="00702730">
        <w:rPr>
          <w:rFonts w:ascii="Times New Roman" w:hAnsi="Times New Roman" w:cs="Times New Roman"/>
          <w:sz w:val="24"/>
          <w:szCs w:val="24"/>
        </w:rPr>
        <w:t>ность и т.п. Субъект данных преступлений</w:t>
      </w:r>
      <w:r w:rsidRPr="000E25A9">
        <w:rPr>
          <w:rFonts w:ascii="Times New Roman" w:hAnsi="Times New Roman" w:cs="Times New Roman"/>
          <w:sz w:val="24"/>
          <w:szCs w:val="24"/>
        </w:rPr>
        <w:t xml:space="preserve"> –</w:t>
      </w:r>
      <w:r w:rsidR="00702730">
        <w:rPr>
          <w:rFonts w:ascii="Times New Roman" w:hAnsi="Times New Roman" w:cs="Times New Roman"/>
          <w:sz w:val="24"/>
          <w:szCs w:val="24"/>
        </w:rPr>
        <w:t xml:space="preserve"> </w:t>
      </w:r>
      <w:r w:rsidRPr="000E25A9">
        <w:rPr>
          <w:rFonts w:ascii="Times New Roman" w:hAnsi="Times New Roman" w:cs="Times New Roman"/>
          <w:sz w:val="24"/>
          <w:szCs w:val="24"/>
        </w:rPr>
        <w:t xml:space="preserve">должностное лицо. </w:t>
      </w:r>
      <w:r w:rsidRPr="004A4C97">
        <w:rPr>
          <w:rFonts w:ascii="Times New Roman" w:hAnsi="Times New Roman" w:cs="Times New Roman"/>
          <w:i/>
          <w:sz w:val="24"/>
          <w:szCs w:val="24"/>
        </w:rPr>
        <w:t xml:space="preserve">Должностными лицами признаются лица, постоянно, временно или по специальному полномочию осуществляющие функции </w:t>
      </w:r>
      <w:r w:rsidRPr="004A4C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представителя </w:t>
      </w:r>
      <w:r w:rsidR="000E25A9" w:rsidRPr="004A4C97">
        <w:rPr>
          <w:rFonts w:ascii="Times New Roman" w:hAnsi="Times New Roman" w:cs="Times New Roman"/>
          <w:i/>
          <w:sz w:val="24"/>
          <w:szCs w:val="24"/>
        </w:rPr>
        <w:t>власти,</w:t>
      </w:r>
      <w:r w:rsidRPr="004A4C97">
        <w:rPr>
          <w:rFonts w:ascii="Times New Roman" w:hAnsi="Times New Roman" w:cs="Times New Roman"/>
          <w:i/>
          <w:sz w:val="24"/>
          <w:szCs w:val="24"/>
        </w:rPr>
        <w:t xml:space="preserve">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РФ, других войс</w:t>
      </w:r>
      <w:r w:rsidR="00B74356" w:rsidRPr="004A4C97">
        <w:rPr>
          <w:rFonts w:ascii="Times New Roman" w:hAnsi="Times New Roman" w:cs="Times New Roman"/>
          <w:i/>
          <w:sz w:val="24"/>
          <w:szCs w:val="24"/>
        </w:rPr>
        <w:t xml:space="preserve">ках и воинских формированиях РФ </w:t>
      </w:r>
      <w:r w:rsidR="005B330C">
        <w:rPr>
          <w:rFonts w:ascii="Times New Roman" w:hAnsi="Times New Roman" w:cs="Times New Roman"/>
          <w:i/>
          <w:sz w:val="24"/>
          <w:szCs w:val="24"/>
        </w:rPr>
        <w:t>примечание 1 к</w:t>
      </w:r>
      <w:r w:rsidRPr="004A4C97">
        <w:rPr>
          <w:rFonts w:ascii="Times New Roman" w:hAnsi="Times New Roman" w:cs="Times New Roman"/>
          <w:i/>
          <w:sz w:val="24"/>
          <w:szCs w:val="24"/>
        </w:rPr>
        <w:t xml:space="preserve"> ст. 285 УК РФ</w:t>
      </w:r>
      <w:r w:rsidRPr="000E2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B08" w:rsidRDefault="00A84D27" w:rsidP="00C55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D27">
        <w:rPr>
          <w:rFonts w:ascii="Times New Roman" w:hAnsi="Times New Roman" w:cs="Times New Roman"/>
          <w:b/>
          <w:sz w:val="24"/>
          <w:szCs w:val="24"/>
        </w:rPr>
        <w:t>Согласно ст. 285 УК РФ санкциями, в зав</w:t>
      </w:r>
      <w:bookmarkStart w:id="0" w:name="_GoBack"/>
      <w:bookmarkEnd w:id="0"/>
      <w:r w:rsidRPr="00A84D27">
        <w:rPr>
          <w:rFonts w:ascii="Times New Roman" w:hAnsi="Times New Roman" w:cs="Times New Roman"/>
          <w:b/>
          <w:sz w:val="24"/>
          <w:szCs w:val="24"/>
        </w:rPr>
        <w:t xml:space="preserve">исимости от степени тяжести преступления, могут выступать: </w:t>
      </w:r>
      <w:r w:rsidR="00C55B08">
        <w:rPr>
          <w:rFonts w:ascii="Times New Roman" w:hAnsi="Times New Roman" w:cs="Times New Roman"/>
          <w:b/>
          <w:bCs/>
          <w:sz w:val="24"/>
          <w:szCs w:val="24"/>
        </w:rPr>
        <w:t>штраф;</w:t>
      </w:r>
      <w:r w:rsidR="00C55B08" w:rsidRPr="00C55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B08">
        <w:rPr>
          <w:rFonts w:ascii="Times New Roman" w:hAnsi="Times New Roman" w:cs="Times New Roman"/>
          <w:b/>
          <w:bCs/>
          <w:sz w:val="24"/>
          <w:szCs w:val="24"/>
        </w:rPr>
        <w:t>лишение права занимать определенные должности или заниматься определенной деятельностью; принудительные работы с лишением права занимать определенные должности или заниматься определенной деятельностью или без такового; лишение свободы с лишением права занимать определенные должности или заниматься определенной деятельностью или без такового; арестом.</w:t>
      </w:r>
    </w:p>
    <w:p w:rsidR="003A158E" w:rsidRPr="003A158E" w:rsidRDefault="003A158E" w:rsidP="003A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900" w:rsidRDefault="00293BF2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BBD">
        <w:rPr>
          <w:rFonts w:ascii="Times New Roman" w:hAnsi="Times New Roman" w:cs="Times New Roman"/>
          <w:b/>
          <w:sz w:val="24"/>
          <w:szCs w:val="24"/>
        </w:rPr>
        <w:t>Превышение должностных полномочий (ст. 286 УК РФ</w:t>
      </w:r>
      <w:r w:rsidR="000E25A9" w:rsidRPr="00846BBD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02730">
        <w:rPr>
          <w:rFonts w:ascii="Times New Roman" w:hAnsi="Times New Roman" w:cs="Times New Roman"/>
          <w:sz w:val="24"/>
          <w:szCs w:val="24"/>
        </w:rPr>
        <w:t>О</w:t>
      </w:r>
      <w:r w:rsidRPr="000E25A9">
        <w:rPr>
          <w:rFonts w:ascii="Times New Roman" w:hAnsi="Times New Roman" w:cs="Times New Roman"/>
          <w:sz w:val="24"/>
          <w:szCs w:val="24"/>
        </w:rPr>
        <w:t>бъект</w:t>
      </w:r>
      <w:r w:rsidR="00702730">
        <w:rPr>
          <w:rFonts w:ascii="Times New Roman" w:hAnsi="Times New Roman" w:cs="Times New Roman"/>
          <w:sz w:val="24"/>
          <w:szCs w:val="24"/>
        </w:rPr>
        <w:t xml:space="preserve"> преступления </w:t>
      </w:r>
      <w:r w:rsidRPr="000E25A9">
        <w:rPr>
          <w:rFonts w:ascii="Times New Roman" w:hAnsi="Times New Roman" w:cs="Times New Roman"/>
          <w:sz w:val="24"/>
          <w:szCs w:val="24"/>
        </w:rPr>
        <w:t xml:space="preserve">–законная деятельность властного публичного аппарата. </w:t>
      </w:r>
      <w:r w:rsidR="00D6320A">
        <w:rPr>
          <w:rFonts w:ascii="Times New Roman" w:hAnsi="Times New Roman" w:cs="Times New Roman"/>
          <w:sz w:val="24"/>
          <w:szCs w:val="24"/>
        </w:rPr>
        <w:t xml:space="preserve">Превышение должностных полномочий </w:t>
      </w:r>
      <w:r w:rsidRPr="000E25A9">
        <w:rPr>
          <w:rFonts w:ascii="Times New Roman" w:hAnsi="Times New Roman" w:cs="Times New Roman"/>
          <w:sz w:val="24"/>
          <w:szCs w:val="24"/>
        </w:rPr>
        <w:t>характеризуется тремя признаками:</w:t>
      </w:r>
    </w:p>
    <w:p w:rsidR="00C62900" w:rsidRDefault="00293BF2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5A9">
        <w:rPr>
          <w:rFonts w:ascii="Times New Roman" w:hAnsi="Times New Roman" w:cs="Times New Roman"/>
          <w:sz w:val="24"/>
          <w:szCs w:val="24"/>
        </w:rPr>
        <w:t xml:space="preserve"> 1) общественно опасное деяние в форме действий, явно выходящих за пределы полномочий должностного лица; </w:t>
      </w:r>
    </w:p>
    <w:p w:rsidR="00C62900" w:rsidRDefault="00293BF2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5A9">
        <w:rPr>
          <w:rFonts w:ascii="Times New Roman" w:hAnsi="Times New Roman" w:cs="Times New Roman"/>
          <w:sz w:val="24"/>
          <w:szCs w:val="24"/>
        </w:rPr>
        <w:t xml:space="preserve">2) общественно опасные последствия, указанные в законе аналогично последствиям должностного злоупотребления; </w:t>
      </w:r>
    </w:p>
    <w:p w:rsidR="00D6320A" w:rsidRDefault="00293BF2" w:rsidP="00092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5A9">
        <w:rPr>
          <w:rFonts w:ascii="Times New Roman" w:hAnsi="Times New Roman" w:cs="Times New Roman"/>
          <w:sz w:val="24"/>
          <w:szCs w:val="24"/>
        </w:rPr>
        <w:t xml:space="preserve">3) причинная связь между действием и последствиями. </w:t>
      </w:r>
    </w:p>
    <w:p w:rsidR="007F749D" w:rsidRDefault="00293BF2" w:rsidP="00D63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D55">
        <w:rPr>
          <w:rFonts w:ascii="Times New Roman" w:hAnsi="Times New Roman" w:cs="Times New Roman"/>
          <w:b/>
          <w:sz w:val="24"/>
          <w:szCs w:val="24"/>
        </w:rPr>
        <w:t>В отличие от злоупотребления должностными полномочиями, при превышении полномочий совершаемые действия не находятся в рамках компетенции виновного.</w:t>
      </w:r>
      <w:r w:rsidRPr="000E25A9">
        <w:rPr>
          <w:rFonts w:ascii="Times New Roman" w:hAnsi="Times New Roman" w:cs="Times New Roman"/>
          <w:sz w:val="24"/>
          <w:szCs w:val="24"/>
        </w:rPr>
        <w:t xml:space="preserve"> Об этом свидетельствует указание закона на явный характер несоответствия действий должностным полномочиям (т.е. установленным пределам должного и возможного поведения по службе). </w:t>
      </w:r>
      <w:r w:rsidRPr="00135D4B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образом, </w:t>
      </w:r>
      <w:r w:rsidR="00135D4B" w:rsidRPr="00135D4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E25A9" w:rsidRPr="00135D4B">
        <w:rPr>
          <w:rFonts w:ascii="Times New Roman" w:hAnsi="Times New Roman" w:cs="Times New Roman"/>
          <w:sz w:val="24"/>
          <w:szCs w:val="24"/>
          <w:u w:val="single"/>
        </w:rPr>
        <w:t xml:space="preserve"> основе превышения </w:t>
      </w:r>
      <w:r w:rsidR="00135D4B" w:rsidRPr="00135D4B">
        <w:rPr>
          <w:rFonts w:ascii="Times New Roman" w:hAnsi="Times New Roman" w:cs="Times New Roman"/>
          <w:sz w:val="24"/>
          <w:szCs w:val="24"/>
          <w:u w:val="single"/>
        </w:rPr>
        <w:t xml:space="preserve">должностных полномочий </w:t>
      </w:r>
      <w:r w:rsidR="000E25A9" w:rsidRPr="00135D4B">
        <w:rPr>
          <w:rFonts w:ascii="Times New Roman" w:hAnsi="Times New Roman" w:cs="Times New Roman"/>
          <w:sz w:val="24"/>
          <w:szCs w:val="24"/>
          <w:u w:val="single"/>
        </w:rPr>
        <w:t>всегда лежит осуществление должностным лицом своих прав и обязанностей по службе –</w:t>
      </w:r>
      <w:r w:rsidR="004C4184" w:rsidRPr="00135D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5A9" w:rsidRPr="00135D4B">
        <w:rPr>
          <w:rFonts w:ascii="Times New Roman" w:hAnsi="Times New Roman" w:cs="Times New Roman"/>
          <w:sz w:val="24"/>
          <w:szCs w:val="24"/>
          <w:u w:val="single"/>
        </w:rPr>
        <w:t>но это осуществление выходит за рамки, установленные существующими правилами.</w:t>
      </w:r>
      <w:r w:rsidR="000E25A9">
        <w:rPr>
          <w:rFonts w:ascii="Times New Roman" w:hAnsi="Times New Roman" w:cs="Times New Roman"/>
          <w:sz w:val="24"/>
          <w:szCs w:val="24"/>
        </w:rPr>
        <w:t xml:space="preserve"> </w:t>
      </w:r>
      <w:r w:rsidR="004C4184">
        <w:rPr>
          <w:rFonts w:ascii="Times New Roman" w:hAnsi="Times New Roman" w:cs="Times New Roman"/>
          <w:sz w:val="24"/>
          <w:szCs w:val="24"/>
        </w:rPr>
        <w:t xml:space="preserve">Данные должностные преступления совершаются, в основном, с </w:t>
      </w:r>
      <w:r w:rsidR="000E25A9" w:rsidRPr="000E25A9">
        <w:rPr>
          <w:rFonts w:ascii="Times New Roman" w:hAnsi="Times New Roman" w:cs="Times New Roman"/>
          <w:sz w:val="24"/>
          <w:szCs w:val="24"/>
        </w:rPr>
        <w:t>прям</w:t>
      </w:r>
      <w:r w:rsidR="004C4184">
        <w:rPr>
          <w:rFonts w:ascii="Times New Roman" w:hAnsi="Times New Roman" w:cs="Times New Roman"/>
          <w:sz w:val="24"/>
          <w:szCs w:val="24"/>
        </w:rPr>
        <w:t>ым</w:t>
      </w:r>
      <w:r w:rsidR="000E25A9" w:rsidRPr="000E25A9">
        <w:rPr>
          <w:rFonts w:ascii="Times New Roman" w:hAnsi="Times New Roman" w:cs="Times New Roman"/>
          <w:sz w:val="24"/>
          <w:szCs w:val="24"/>
        </w:rPr>
        <w:t xml:space="preserve"> умыс</w:t>
      </w:r>
      <w:r w:rsidR="004C4184">
        <w:rPr>
          <w:rFonts w:ascii="Times New Roman" w:hAnsi="Times New Roman" w:cs="Times New Roman"/>
          <w:sz w:val="24"/>
          <w:szCs w:val="24"/>
        </w:rPr>
        <w:t>лом</w:t>
      </w:r>
      <w:r w:rsidR="000E25A9" w:rsidRPr="000E25A9">
        <w:rPr>
          <w:rFonts w:ascii="Times New Roman" w:hAnsi="Times New Roman" w:cs="Times New Roman"/>
          <w:sz w:val="24"/>
          <w:szCs w:val="24"/>
        </w:rPr>
        <w:t>.</w:t>
      </w:r>
      <w:r w:rsidR="00135D4B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84D27">
        <w:rPr>
          <w:rFonts w:ascii="Times New Roman" w:hAnsi="Times New Roman" w:cs="Times New Roman"/>
          <w:sz w:val="24"/>
          <w:szCs w:val="24"/>
        </w:rPr>
        <w:t>ом выступает</w:t>
      </w:r>
      <w:r w:rsidR="00135D4B">
        <w:rPr>
          <w:rFonts w:ascii="Times New Roman" w:hAnsi="Times New Roman" w:cs="Times New Roman"/>
          <w:sz w:val="24"/>
          <w:szCs w:val="24"/>
        </w:rPr>
        <w:t xml:space="preserve"> </w:t>
      </w:r>
      <w:r w:rsidR="000E25A9" w:rsidRPr="000E25A9">
        <w:rPr>
          <w:rFonts w:ascii="Times New Roman" w:hAnsi="Times New Roman" w:cs="Times New Roman"/>
          <w:sz w:val="24"/>
          <w:szCs w:val="24"/>
        </w:rPr>
        <w:t xml:space="preserve">–должностное лицо. </w:t>
      </w:r>
    </w:p>
    <w:p w:rsidR="00082CB2" w:rsidRDefault="00A84D27" w:rsidP="00082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D27">
        <w:rPr>
          <w:rFonts w:ascii="Times New Roman" w:hAnsi="Times New Roman" w:cs="Times New Roman"/>
          <w:b/>
          <w:sz w:val="24"/>
          <w:szCs w:val="24"/>
        </w:rPr>
        <w:t>Согласно ст. 28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84D27">
        <w:rPr>
          <w:rFonts w:ascii="Times New Roman" w:hAnsi="Times New Roman" w:cs="Times New Roman"/>
          <w:b/>
          <w:sz w:val="24"/>
          <w:szCs w:val="24"/>
        </w:rPr>
        <w:t xml:space="preserve"> УК РФ санкциями, в зависимости от степени тяжести преступления, могут выступать: </w:t>
      </w:r>
      <w:r w:rsidR="005D5262">
        <w:rPr>
          <w:rFonts w:ascii="Times New Roman" w:hAnsi="Times New Roman" w:cs="Times New Roman"/>
          <w:b/>
          <w:bCs/>
          <w:sz w:val="24"/>
          <w:szCs w:val="24"/>
        </w:rPr>
        <w:t xml:space="preserve">штраф; </w:t>
      </w:r>
      <w:r w:rsidR="00082CB2">
        <w:rPr>
          <w:rFonts w:ascii="Times New Roman" w:hAnsi="Times New Roman" w:cs="Times New Roman"/>
          <w:b/>
          <w:bCs/>
          <w:sz w:val="24"/>
          <w:szCs w:val="24"/>
        </w:rPr>
        <w:t>лишение права занимать определенные должности или занима</w:t>
      </w:r>
      <w:r w:rsidR="005D5262">
        <w:rPr>
          <w:rFonts w:ascii="Times New Roman" w:hAnsi="Times New Roman" w:cs="Times New Roman"/>
          <w:b/>
          <w:bCs/>
          <w:sz w:val="24"/>
          <w:szCs w:val="24"/>
        </w:rPr>
        <w:t xml:space="preserve">ться определенной деятельностью; </w:t>
      </w:r>
      <w:r w:rsidR="00082CB2">
        <w:rPr>
          <w:rFonts w:ascii="Times New Roman" w:hAnsi="Times New Roman" w:cs="Times New Roman"/>
          <w:b/>
          <w:bCs/>
          <w:sz w:val="24"/>
          <w:szCs w:val="24"/>
        </w:rPr>
        <w:t>принудительны</w:t>
      </w:r>
      <w:r w:rsidR="005D52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82CB2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5D5262">
        <w:rPr>
          <w:rFonts w:ascii="Times New Roman" w:hAnsi="Times New Roman" w:cs="Times New Roman"/>
          <w:b/>
          <w:bCs/>
          <w:sz w:val="24"/>
          <w:szCs w:val="24"/>
        </w:rPr>
        <w:t>ы;</w:t>
      </w:r>
      <w:r w:rsidR="00082CB2">
        <w:rPr>
          <w:rFonts w:ascii="Times New Roman" w:hAnsi="Times New Roman" w:cs="Times New Roman"/>
          <w:b/>
          <w:bCs/>
          <w:sz w:val="24"/>
          <w:szCs w:val="24"/>
        </w:rPr>
        <w:t xml:space="preserve"> арест</w:t>
      </w:r>
      <w:r w:rsidR="005D5262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C55B08">
        <w:rPr>
          <w:rFonts w:ascii="Times New Roman" w:hAnsi="Times New Roman" w:cs="Times New Roman"/>
          <w:b/>
          <w:bCs/>
          <w:sz w:val="24"/>
          <w:szCs w:val="24"/>
        </w:rPr>
        <w:t xml:space="preserve"> лишение свободы; принудительные работы с лишением права занимать определенные должности или заниматься определенной деятельностью; лишение свободы с лишением права занимать определенные должности или заниматься определенной деятельностью. </w:t>
      </w:r>
    </w:p>
    <w:p w:rsidR="00A84D27" w:rsidRPr="00A84D27" w:rsidRDefault="00A84D27" w:rsidP="00A84D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D27" w:rsidRPr="000E25A9" w:rsidRDefault="00A84D27" w:rsidP="00D63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4D27" w:rsidRPr="000E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3"/>
    <w:rsid w:val="00036A25"/>
    <w:rsid w:val="00082CB2"/>
    <w:rsid w:val="00092444"/>
    <w:rsid w:val="000C6D55"/>
    <w:rsid w:val="000E25A9"/>
    <w:rsid w:val="000F5DD4"/>
    <w:rsid w:val="00135D4B"/>
    <w:rsid w:val="001744FE"/>
    <w:rsid w:val="0021576F"/>
    <w:rsid w:val="00293BF2"/>
    <w:rsid w:val="00374909"/>
    <w:rsid w:val="003A158E"/>
    <w:rsid w:val="004A4C97"/>
    <w:rsid w:val="004C3BCD"/>
    <w:rsid w:val="004C4184"/>
    <w:rsid w:val="00534069"/>
    <w:rsid w:val="005B330C"/>
    <w:rsid w:val="005D5262"/>
    <w:rsid w:val="00702730"/>
    <w:rsid w:val="007E14B9"/>
    <w:rsid w:val="007F749D"/>
    <w:rsid w:val="0083128D"/>
    <w:rsid w:val="00846BBD"/>
    <w:rsid w:val="008A0EE3"/>
    <w:rsid w:val="00906D01"/>
    <w:rsid w:val="00A13CCC"/>
    <w:rsid w:val="00A84D27"/>
    <w:rsid w:val="00AE71E1"/>
    <w:rsid w:val="00B74356"/>
    <w:rsid w:val="00BD6C82"/>
    <w:rsid w:val="00C55B08"/>
    <w:rsid w:val="00C62900"/>
    <w:rsid w:val="00C91674"/>
    <w:rsid w:val="00D46636"/>
    <w:rsid w:val="00D6320A"/>
    <w:rsid w:val="00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7D02"/>
  <w15:chartTrackingRefBased/>
  <w15:docId w15:val="{C147F2D1-9385-4451-AF8D-54E5A151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59B2-5050-437A-9427-913D6C56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33</cp:revision>
  <dcterms:created xsi:type="dcterms:W3CDTF">2019-07-12T02:30:00Z</dcterms:created>
  <dcterms:modified xsi:type="dcterms:W3CDTF">2019-07-16T05:16:00Z</dcterms:modified>
</cp:coreProperties>
</file>